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ED" w:rsidRPr="00FD7F46" w:rsidRDefault="000253ED" w:rsidP="000253E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D7F46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 w:rsidR="00C071E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</w:t>
      </w:r>
    </w:p>
    <w:p w:rsidR="000253ED" w:rsidRPr="00FD7F46" w:rsidRDefault="000253ED" w:rsidP="000253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253ED" w:rsidRPr="00FD7F46" w:rsidRDefault="000253ED" w:rsidP="000253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sz w:val="24"/>
          <w:szCs w:val="24"/>
          <w:lang w:val="sr-Cyrl-RS"/>
        </w:rPr>
        <w:t>Одбор за дијаспору и Србе у региону</w:t>
      </w:r>
    </w:p>
    <w:p w:rsidR="000253ED" w:rsidRPr="00FD7F46" w:rsidRDefault="000253ED" w:rsidP="000253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D7F4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FD7F46">
        <w:rPr>
          <w:rFonts w:ascii="Times New Roman" w:hAnsi="Times New Roman" w:cs="Times New Roman"/>
          <w:sz w:val="24"/>
          <w:szCs w:val="24"/>
        </w:rPr>
        <w:t>9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Број</w:t>
      </w:r>
      <w:r w:rsidRPr="00FD7F46">
        <w:rPr>
          <w:rFonts w:ascii="Times New Roman" w:hAnsi="Times New Roman" w:cs="Times New Roman"/>
          <w:sz w:val="24"/>
          <w:szCs w:val="24"/>
        </w:rPr>
        <w:t>: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>службено</w:t>
      </w:r>
    </w:p>
    <w:p w:rsidR="000253ED" w:rsidRPr="00FD7F46" w:rsidRDefault="000253ED" w:rsidP="000253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sz w:val="24"/>
          <w:szCs w:val="24"/>
        </w:rPr>
        <w:t>0</w:t>
      </w:r>
      <w:r w:rsidR="00FD7F46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FD7F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D7F46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proofErr w:type="gramEnd"/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2015.године</w:t>
      </w:r>
    </w:p>
    <w:p w:rsidR="000253ED" w:rsidRPr="00FD7F46" w:rsidRDefault="000253ED" w:rsidP="000253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sz w:val="24"/>
          <w:szCs w:val="24"/>
          <w:lang w:val="sr-Cyrl-RS"/>
        </w:rPr>
        <w:t>Београд</w:t>
      </w:r>
    </w:p>
    <w:p w:rsidR="00396886" w:rsidRPr="00FD7F46" w:rsidRDefault="00396886" w:rsidP="000253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205" w:rsidRPr="00FD7F46" w:rsidRDefault="00990205" w:rsidP="000253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53ED" w:rsidRPr="00FD7F46" w:rsidRDefault="000253ED" w:rsidP="000253ED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</w:t>
      </w:r>
      <w:r w:rsidR="00990205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</w:t>
      </w: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>Б Е Л Е Ш К А</w:t>
      </w:r>
    </w:p>
    <w:p w:rsidR="000253ED" w:rsidRPr="00FD7F46" w:rsidRDefault="000253ED" w:rsidP="000253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са састанка председника Одбора за дијаспору и Србе у региону </w:t>
      </w:r>
    </w:p>
    <w:p w:rsidR="000253ED" w:rsidRPr="00FD7F46" w:rsidRDefault="000253ED" w:rsidP="000253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 Јанка Веселиновића и заменика председника Одбора Миодрага </w:t>
      </w:r>
      <w:proofErr w:type="spellStart"/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>Линте</w:t>
      </w:r>
      <w:proofErr w:type="spellEnd"/>
    </w:p>
    <w:p w:rsidR="000253ED" w:rsidRPr="00FD7F46" w:rsidRDefault="000253ED" w:rsidP="000253E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са представницима српске омладине из Хрватске, </w:t>
      </w:r>
      <w:r w:rsidR="00661D88"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>одржаног 6. априла 2015. године</w:t>
      </w:r>
    </w:p>
    <w:p w:rsidR="00990205" w:rsidRPr="00FD7F46" w:rsidRDefault="00990205" w:rsidP="007F7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6886" w:rsidRPr="00FD7F46" w:rsidRDefault="00396886" w:rsidP="007F7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7F38" w:rsidRPr="00FD7F46" w:rsidRDefault="000253ED" w:rsidP="007F7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        Састанак је одржан у сали 4. Дома Народне скупштине Републике Србије, Трг Николе Пашића 13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>.,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на првом спрату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13,00 часова.</w:t>
      </w:r>
    </w:p>
    <w:p w:rsidR="00904CBD" w:rsidRPr="00FD7F46" w:rsidRDefault="00904CBD" w:rsidP="007F7F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sz w:val="24"/>
          <w:szCs w:val="24"/>
          <w:lang w:val="sr-Cyrl-RS"/>
        </w:rPr>
        <w:t>43 представника српске омладине из Хрватске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и начелник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Крњак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дошли су у пратњи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Душан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Вујовић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>а, трећег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секретар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а Амбасаде 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>Републике Србије у Загребу</w:t>
      </w:r>
      <w:r w:rsidR="0039688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Поред наведених гостију, састанку је присуствовала 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>и Николина Милатовић Поповић из Управе за сарадњу с дијаспором и Србима у региону Министарства спољних послова.</w:t>
      </w:r>
    </w:p>
    <w:p w:rsidR="00B2096E" w:rsidRPr="00FD7F46" w:rsidRDefault="007F7F38" w:rsidP="00904CB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итрополија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загребачко-љубљанска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Амбасада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Републике Србије у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Загребу</w:t>
      </w:r>
      <w:proofErr w:type="spellEnd"/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D7F4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српским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Хрватске</w:t>
      </w:r>
      <w:proofErr w:type="spellEnd"/>
      <w:r w:rsidR="002B3FA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омогућиле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="00252550" w:rsidRPr="00FD7F46">
        <w:rPr>
          <w:rFonts w:ascii="Times New Roman" w:hAnsi="Times New Roman" w:cs="Times New Roman"/>
          <w:sz w:val="24"/>
          <w:szCs w:val="24"/>
          <w:lang w:val="sr-Cyrl-RS"/>
        </w:rPr>
        <w:t>тродневну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посет</w:t>
      </w:r>
      <w:r w:rsidR="00252550" w:rsidRPr="00FD7F4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српске омладине Србији</w:t>
      </w:r>
      <w:r w:rsidRPr="00FD7F46">
        <w:rPr>
          <w:rFonts w:ascii="Times New Roman" w:hAnsi="Times New Roman" w:cs="Times New Roman"/>
          <w:sz w:val="24"/>
          <w:szCs w:val="24"/>
        </w:rPr>
        <w:t>.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344E" w:rsidRPr="00FD7F46">
        <w:rPr>
          <w:rFonts w:ascii="Times New Roman" w:hAnsi="Times New Roman" w:cs="Times New Roman"/>
          <w:sz w:val="24"/>
          <w:szCs w:val="24"/>
        </w:rPr>
        <w:t xml:space="preserve"> </w:t>
      </w:r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FAF" w:rsidRPr="00FD7F46">
        <w:rPr>
          <w:rFonts w:ascii="Times New Roman" w:hAnsi="Times New Roman" w:cs="Times New Roman"/>
          <w:sz w:val="24"/>
          <w:szCs w:val="24"/>
          <w:lang w:val="sr-Cyrl-RS"/>
        </w:rPr>
        <w:t>Представнике</w:t>
      </w:r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0344E" w:rsidRPr="00FD7F46">
        <w:rPr>
          <w:rFonts w:ascii="Times New Roman" w:hAnsi="Times New Roman" w:cs="Times New Roman"/>
          <w:sz w:val="24"/>
          <w:szCs w:val="24"/>
        </w:rPr>
        <w:t>српск</w:t>
      </w:r>
      <w:proofErr w:type="spellEnd"/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0344E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44E" w:rsidRPr="00FD7F46">
        <w:rPr>
          <w:rFonts w:ascii="Times New Roman" w:hAnsi="Times New Roman" w:cs="Times New Roman"/>
          <w:sz w:val="24"/>
          <w:szCs w:val="24"/>
        </w:rPr>
        <w:t>омладин</w:t>
      </w:r>
      <w:proofErr w:type="spellEnd"/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0344E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44E" w:rsidRPr="00FD7F4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10344E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44E" w:rsidRPr="00FD7F46">
        <w:rPr>
          <w:rFonts w:ascii="Times New Roman" w:hAnsi="Times New Roman" w:cs="Times New Roman"/>
          <w:sz w:val="24"/>
          <w:szCs w:val="24"/>
        </w:rPr>
        <w:t>Хрватске</w:t>
      </w:r>
      <w:proofErr w:type="spellEnd"/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у име Одбора за дијаспору и Србе у региону примили су др Јанко Веселиновић, председник Одбора и Миодраг </w:t>
      </w:r>
      <w:proofErr w:type="spellStart"/>
      <w:r w:rsidRPr="00FD7F46">
        <w:rPr>
          <w:rFonts w:ascii="Times New Roman" w:hAnsi="Times New Roman" w:cs="Times New Roman"/>
          <w:sz w:val="24"/>
          <w:szCs w:val="24"/>
          <w:lang w:val="sr-Cyrl-RS"/>
        </w:rPr>
        <w:t>Линта</w:t>
      </w:r>
      <w:proofErr w:type="spellEnd"/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председника Одбора. </w:t>
      </w:r>
      <w:r w:rsidR="00EC2C8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Они су </w:t>
      </w:r>
      <w:r w:rsidR="006F5C5E" w:rsidRPr="00FD7F46">
        <w:rPr>
          <w:rFonts w:ascii="Times New Roman" w:hAnsi="Times New Roman" w:cs="Times New Roman"/>
          <w:sz w:val="24"/>
          <w:szCs w:val="24"/>
          <w:lang w:val="sr-Cyrl-RS"/>
        </w:rPr>
        <w:t>гостима</w:t>
      </w:r>
      <w:r w:rsidR="00EC2C8C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на почетку састанка пожелели добродошлицу и 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изразили задовољство чињеницом да наши суграђани који живе ван граница Републике Србије </w:t>
      </w:r>
      <w:r w:rsidR="003E7BA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увек 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>показују разумевање и љубав према својој матичној држави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>. У</w:t>
      </w:r>
      <w:r w:rsidR="00646047" w:rsidRPr="00FD7F46">
        <w:rPr>
          <w:rFonts w:ascii="Times New Roman" w:hAnsi="Times New Roman" w:cs="Times New Roman"/>
          <w:sz w:val="24"/>
          <w:szCs w:val="24"/>
          <w:lang w:val="sr-Cyrl-RS"/>
        </w:rPr>
        <w:t>једно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255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подсетили на </w:t>
      </w:r>
      <w:proofErr w:type="spellStart"/>
      <w:r w:rsidR="0010344E" w:rsidRPr="00FD7F46">
        <w:rPr>
          <w:rFonts w:ascii="Times New Roman" w:hAnsi="Times New Roman" w:cs="Times New Roman"/>
          <w:sz w:val="24"/>
          <w:szCs w:val="24"/>
        </w:rPr>
        <w:t>обавезу</w:t>
      </w:r>
      <w:proofErr w:type="spellEnd"/>
      <w:r w:rsidR="0010344E" w:rsidRPr="00FD7F46">
        <w:rPr>
          <w:rFonts w:ascii="Times New Roman" w:hAnsi="Times New Roman" w:cs="Times New Roman"/>
          <w:sz w:val="24"/>
          <w:szCs w:val="24"/>
        </w:rPr>
        <w:t xml:space="preserve"> </w:t>
      </w:r>
      <w:r w:rsidR="0025255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матице </w:t>
      </w:r>
      <w:proofErr w:type="spellStart"/>
      <w:r w:rsidR="0010344E" w:rsidRPr="00FD7F4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0344E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44E" w:rsidRPr="00FD7F46">
        <w:rPr>
          <w:rFonts w:ascii="Times New Roman" w:hAnsi="Times New Roman" w:cs="Times New Roman"/>
          <w:sz w:val="24"/>
          <w:szCs w:val="24"/>
        </w:rPr>
        <w:t>брине</w:t>
      </w:r>
      <w:proofErr w:type="spellEnd"/>
      <w:r w:rsidR="0010344E" w:rsidRPr="00FD7F46">
        <w:rPr>
          <w:rFonts w:ascii="Times New Roman" w:hAnsi="Times New Roman" w:cs="Times New Roman"/>
          <w:sz w:val="24"/>
          <w:szCs w:val="24"/>
        </w:rPr>
        <w:t xml:space="preserve"> о</w:t>
      </w:r>
      <w:r w:rsidR="00F4022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правима и положају Срба</w:t>
      </w:r>
      <w:r w:rsidR="0025255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који живе у дијаспори и</w:t>
      </w:r>
      <w:r w:rsidR="0010344E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44E" w:rsidRPr="00FD7F46">
        <w:rPr>
          <w:rFonts w:ascii="Times New Roman" w:hAnsi="Times New Roman" w:cs="Times New Roman"/>
          <w:sz w:val="24"/>
          <w:szCs w:val="24"/>
        </w:rPr>
        <w:t>региону</w:t>
      </w:r>
      <w:proofErr w:type="spellEnd"/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46047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3FAF" w:rsidRPr="00FD7F46">
        <w:rPr>
          <w:rFonts w:ascii="Times New Roman" w:hAnsi="Times New Roman" w:cs="Times New Roman"/>
          <w:sz w:val="24"/>
          <w:szCs w:val="24"/>
          <w:lang w:val="sr-Cyrl-RS"/>
        </w:rPr>
        <w:t>У обраћању с</w:t>
      </w:r>
      <w:r w:rsidR="003A4674" w:rsidRPr="00FD7F46">
        <w:rPr>
          <w:rFonts w:ascii="Times New Roman" w:hAnsi="Times New Roman" w:cs="Times New Roman"/>
          <w:sz w:val="24"/>
          <w:szCs w:val="24"/>
          <w:lang w:val="sr-Cyrl-RS"/>
        </w:rPr>
        <w:t>рпск</w:t>
      </w:r>
      <w:r w:rsidR="00646047" w:rsidRPr="00FD7F46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3A4674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74" w:rsidRPr="00FD7F46">
        <w:rPr>
          <w:rFonts w:ascii="Times New Roman" w:hAnsi="Times New Roman" w:cs="Times New Roman"/>
          <w:sz w:val="24"/>
          <w:szCs w:val="24"/>
        </w:rPr>
        <w:t>омладин</w:t>
      </w:r>
      <w:proofErr w:type="spellEnd"/>
      <w:r w:rsidR="00646047" w:rsidRPr="00FD7F4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B3FAF" w:rsidRPr="00FD7F46">
        <w:rPr>
          <w:rFonts w:ascii="Times New Roman" w:hAnsi="Times New Roman" w:cs="Times New Roman"/>
          <w:sz w:val="24"/>
          <w:szCs w:val="24"/>
          <w:lang w:val="sr-Cyrl-RS"/>
        </w:rPr>
        <w:t>, представници Одбора за дијаспору и Србе у региону су</w:t>
      </w:r>
      <w:r w:rsidR="00646047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пожелели</w:t>
      </w:r>
      <w:r w:rsidR="002B3FA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D8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7BA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успех са жељом </w:t>
      </w:r>
      <w:r w:rsidR="00661D8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proofErr w:type="spellStart"/>
      <w:r w:rsidR="00661D88" w:rsidRPr="00FD7F46">
        <w:rPr>
          <w:rFonts w:ascii="Times New Roman" w:hAnsi="Times New Roman" w:cs="Times New Roman"/>
          <w:sz w:val="24"/>
          <w:szCs w:val="24"/>
        </w:rPr>
        <w:t>постан</w:t>
      </w:r>
      <w:proofErr w:type="spellEnd"/>
      <w:r w:rsidR="003E7BA4" w:rsidRPr="00FD7F4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61D88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D88" w:rsidRPr="00FD7F46">
        <w:rPr>
          <w:rFonts w:ascii="Times New Roman" w:hAnsi="Times New Roman" w:cs="Times New Roman"/>
          <w:sz w:val="24"/>
          <w:szCs w:val="24"/>
        </w:rPr>
        <w:t>српска</w:t>
      </w:r>
      <w:proofErr w:type="spellEnd"/>
      <w:r w:rsidR="00661D88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D88" w:rsidRPr="00FD7F46">
        <w:rPr>
          <w:rFonts w:ascii="Times New Roman" w:hAnsi="Times New Roman" w:cs="Times New Roman"/>
          <w:sz w:val="24"/>
          <w:szCs w:val="24"/>
        </w:rPr>
        <w:t>елита</w:t>
      </w:r>
      <w:proofErr w:type="spellEnd"/>
      <w:r w:rsidR="00661D88" w:rsidRPr="00FD7F4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61D88" w:rsidRPr="00FD7F46">
        <w:rPr>
          <w:rFonts w:ascii="Times New Roman" w:hAnsi="Times New Roman" w:cs="Times New Roman"/>
          <w:sz w:val="24"/>
          <w:szCs w:val="24"/>
        </w:rPr>
        <w:t>Хрватској</w:t>
      </w:r>
      <w:proofErr w:type="spellEnd"/>
      <w:r w:rsidR="003E7BA4"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A4674" w:rsidRPr="00FD7F46">
        <w:rPr>
          <w:rFonts w:ascii="Times New Roman" w:hAnsi="Times New Roman" w:cs="Times New Roman"/>
          <w:sz w:val="24"/>
          <w:szCs w:val="24"/>
        </w:rPr>
        <w:t xml:space="preserve"> </w:t>
      </w:r>
      <w:r w:rsidR="003A467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и заменик председника Одбора су се сложили да  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убудуће </w:t>
      </w:r>
      <w:r w:rsidR="003A4674" w:rsidRPr="00FD7F46">
        <w:rPr>
          <w:rFonts w:ascii="Times New Roman" w:hAnsi="Times New Roman" w:cs="Times New Roman"/>
          <w:sz w:val="24"/>
          <w:szCs w:val="24"/>
          <w:lang w:val="sr-Cyrl-RS"/>
        </w:rPr>
        <w:t>сусрети оваквог типа т</w:t>
      </w:r>
      <w:proofErr w:type="spellStart"/>
      <w:r w:rsidR="003A4674" w:rsidRPr="00FD7F46">
        <w:rPr>
          <w:rFonts w:ascii="Times New Roman" w:hAnsi="Times New Roman" w:cs="Times New Roman"/>
          <w:sz w:val="24"/>
          <w:szCs w:val="24"/>
        </w:rPr>
        <w:t>реба</w:t>
      </w:r>
      <w:proofErr w:type="spellEnd"/>
      <w:r w:rsidR="003A4674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74" w:rsidRPr="00FD7F4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3A4674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674" w:rsidRPr="00FD7F46">
        <w:rPr>
          <w:rFonts w:ascii="Times New Roman" w:hAnsi="Times New Roman" w:cs="Times New Roman"/>
          <w:sz w:val="24"/>
          <w:szCs w:val="24"/>
        </w:rPr>
        <w:t>постану</w:t>
      </w:r>
      <w:proofErr w:type="spellEnd"/>
      <w:r w:rsidR="003A4674" w:rsidRPr="00FD7F46">
        <w:rPr>
          <w:rFonts w:ascii="Times New Roman" w:hAnsi="Times New Roman" w:cs="Times New Roman"/>
          <w:sz w:val="24"/>
          <w:szCs w:val="24"/>
        </w:rPr>
        <w:t xml:space="preserve"> 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>традиционални.</w:t>
      </w:r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F4AC8" w:rsidRPr="00FD7F46" w:rsidRDefault="00CF4AC8" w:rsidP="00252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Представници српске омладине из Хрватске у разговору са представницима </w:t>
      </w:r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917A5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за дијаспору и Србе у региону </w:t>
      </w:r>
      <w:r w:rsidR="00FD7F46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>као највеће проблеме Срба у Хрватској истакли: дискриминацију приликом запошљавања, образовање на српском језику и ћириличном писму и недостатак медијском простора за оглашавање Срба.</w:t>
      </w:r>
    </w:p>
    <w:p w:rsidR="006917A5" w:rsidRPr="00FD7F46" w:rsidRDefault="006917A5" w:rsidP="00252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Мирко </w:t>
      </w:r>
      <w:proofErr w:type="spellStart"/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>Сужњић</w:t>
      </w:r>
      <w:proofErr w:type="spellEnd"/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>представник Омладинске мреже Срба у Р</w:t>
      </w:r>
      <w:r w:rsidR="00AE4C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епублици 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AE4C80" w:rsidRPr="00FD7F46">
        <w:rPr>
          <w:rFonts w:ascii="Times New Roman" w:hAnsi="Times New Roman" w:cs="Times New Roman"/>
          <w:sz w:val="24"/>
          <w:szCs w:val="24"/>
          <w:lang w:val="sr-Cyrl-RS"/>
        </w:rPr>
        <w:t>рватској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је на почетку свог излагања подсетио да је Омладинска мрежа основана пре годину дана и то уз подршку и финансијску помоћ Српског народног вијећа. Он је указао на неколико проблема са којима се српска омладина </w:t>
      </w:r>
      <w:r w:rsidR="003E7BA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у Хрватској 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сусреће, </w:t>
      </w:r>
      <w:r w:rsidR="003E7BA4" w:rsidRPr="00FD7F46">
        <w:rPr>
          <w:rFonts w:ascii="Times New Roman" w:hAnsi="Times New Roman" w:cs="Times New Roman"/>
          <w:sz w:val="24"/>
          <w:szCs w:val="24"/>
          <w:lang w:val="sr-Cyrl-RS"/>
        </w:rPr>
        <w:t>почев од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дискриминациј</w:t>
      </w:r>
      <w:r w:rsidR="003E7BA4" w:rsidRPr="00FD7F4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E406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приликом запошљавања, а посебно када је у питању запошљавање у државној управи и у јавним службама, као што су просвета, здравство и слично.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У циљу покретања економског живота Срба у Хрватској, </w:t>
      </w:r>
      <w:proofErr w:type="spellStart"/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>Сужњић</w:t>
      </w:r>
      <w:proofErr w:type="spellEnd"/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је изнео предлог 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>пружања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економске подршке Србије кроз отварање филијала српских фирми у Хр</w:t>
      </w:r>
      <w:r w:rsidR="00CD2E80" w:rsidRPr="00FD7F46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>атској. По њему би,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кроз филијале</w:t>
      </w:r>
      <w:r w:rsidR="00CD2E80" w:rsidRPr="00FD7F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српске фирме запослиле одређени број Срба у Хрватској 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>и тако им директно помогле</w:t>
      </w:r>
      <w:r w:rsidR="00217144" w:rsidRPr="00FD7F46">
        <w:rPr>
          <w:rFonts w:ascii="Times New Roman" w:hAnsi="Times New Roman" w:cs="Times New Roman"/>
          <w:sz w:val="24"/>
          <w:szCs w:val="24"/>
          <w:lang w:val="sr-Cyrl-RS"/>
        </w:rPr>
        <w:t>, а Србија би  на тај начин имала обострану корист.</w:t>
      </w:r>
    </w:p>
    <w:p w:rsidR="003704A2" w:rsidRPr="00FD7F46" w:rsidRDefault="00217144" w:rsidP="00252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Небојша Добријевић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дипломирани правник из Вуковара је у разговору изнео задовољство што је имао прилику да школу заврши на српском језику и ћириличном писму, јер то </w:t>
      </w:r>
      <w:r w:rsidR="006A3AE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свакако 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сматра као своју предност. 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>По његовим речима</w:t>
      </w:r>
      <w:r w:rsidR="00CF4A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решавање проблема младих Срба у Хрватској треба да крене од об</w:t>
      </w:r>
      <w:r w:rsidR="006C1BE1" w:rsidRPr="00FD7F46">
        <w:rPr>
          <w:rFonts w:ascii="Times New Roman" w:hAnsi="Times New Roman" w:cs="Times New Roman"/>
          <w:sz w:val="24"/>
          <w:szCs w:val="24"/>
          <w:lang w:val="sr-Cyrl-RS"/>
        </w:rPr>
        <w:t>разовања.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A3AE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Говорећи о 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>школству у Републици Хрватској и конкретно када је Вуковар у питању,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указао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на проблеме 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>који се односе на  регистрацију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школа на српском језику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Наиме, иако је школство уређено према хрватском плану и програму, уџбеници на српском језику и ћириличном писму се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>, по његовим речима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тумаче као политичко питање, због чега постоје 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одређени 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>притисци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који за резултат имају нерешено питање око регистрације таквих 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>школ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>а. Он је још напоменуо да</w:t>
      </w:r>
      <w:r w:rsidR="0033019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Срби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заправо не траже ништа више од оног што је</w:t>
      </w:r>
      <w:r w:rsidR="00CD2E80" w:rsidRPr="00FD7F46">
        <w:rPr>
          <w:rFonts w:ascii="Times New Roman" w:hAnsi="Times New Roman" w:cs="Times New Roman"/>
          <w:sz w:val="24"/>
          <w:szCs w:val="24"/>
          <w:lang w:val="sr-Cyrl-RS"/>
        </w:rPr>
        <w:t>, рецимо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пружено Италијанима у Истри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по питању образовања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1BE1" w:rsidRPr="00FD7F46">
        <w:rPr>
          <w:rFonts w:ascii="Times New Roman" w:hAnsi="Times New Roman" w:cs="Times New Roman"/>
          <w:sz w:val="24"/>
          <w:szCs w:val="24"/>
          <w:lang w:val="sr-Cyrl-RS"/>
        </w:rPr>
        <w:t>Добријевић је рекао да се с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рпска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Вуковару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константно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излаже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притисцима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, а 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чин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разбијања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ћириличких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замагљује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6C1BE1" w:rsidRPr="00FD7F4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националним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мањинама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гарантује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Србима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BE1" w:rsidRPr="00FD7F46">
        <w:rPr>
          <w:rFonts w:ascii="Times New Roman" w:hAnsi="Times New Roman" w:cs="Times New Roman"/>
          <w:sz w:val="24"/>
          <w:szCs w:val="24"/>
        </w:rPr>
        <w:t>суживот</w:t>
      </w:r>
      <w:proofErr w:type="spellEnd"/>
      <w:r w:rsidR="006C1BE1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>На крају је додао да је за сада у</w:t>
      </w:r>
      <w:r w:rsidR="0033019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Вуковару 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841FB2" w:rsidRPr="00FD7F46">
        <w:rPr>
          <w:rFonts w:ascii="Times New Roman" w:hAnsi="Times New Roman" w:cs="Times New Roman"/>
          <w:sz w:val="24"/>
          <w:szCs w:val="24"/>
          <w:lang w:val="sr-Cyrl-RS"/>
        </w:rPr>
        <w:t>един</w:t>
      </w:r>
      <w:r w:rsidR="0033019F" w:rsidRPr="00FD7F4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704A2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„Вуковар 2“</w:t>
      </w:r>
      <w:r w:rsidR="0033019F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легално регистрован  вртић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који васпитава децу на српском језику</w:t>
      </w:r>
      <w:r w:rsidR="003704A2"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7091B" w:rsidRPr="00FD7F46" w:rsidRDefault="00D91C6E" w:rsidP="00252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>Горан Винчић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студент Филозофског факултета у Загребу, представник Омладинске мреже Срба у Хрватској, рекао је да је завршио Православну гимназију, 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>која му је омогућила учење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на српском језику и ћириличном писму. </w:t>
      </w:r>
      <w:r w:rsidR="00C64A8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У даљем разговору 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је указао на проблем слабе медијске заступљености не само Срба, већ и осталих националних мањина, који живе у Републици Хрватској. 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>Када је у питању национална ХРТ телевизија, рекао је да о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сим емисије „Призма“, која се 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садржајно 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ограничава на </w:t>
      </w:r>
      <w:proofErr w:type="spellStart"/>
      <w:r w:rsidRPr="00FD7F46">
        <w:rPr>
          <w:rFonts w:ascii="Times New Roman" w:hAnsi="Times New Roman" w:cs="Times New Roman"/>
          <w:sz w:val="24"/>
          <w:szCs w:val="24"/>
          <w:lang w:val="sr-Cyrl-RS"/>
        </w:rPr>
        <w:t>фолкор</w:t>
      </w:r>
      <w:proofErr w:type="spellEnd"/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на 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>тој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телевизији не постоји 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>друг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>е емисије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2E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нити</w:t>
      </w:r>
      <w:r w:rsidR="00D86DD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термин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за оглашавање Срба</w:t>
      </w:r>
      <w:r w:rsidR="00A7091B"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7091B" w:rsidRPr="00FD7F46" w:rsidRDefault="00A7091B" w:rsidP="0025255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>Дејан Михајловић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>, начелник општине Крњак указао је на чињеницу да по</w:t>
      </w:r>
      <w:r w:rsidR="00FD7F46">
        <w:rPr>
          <w:rFonts w:ascii="Times New Roman" w:hAnsi="Times New Roman" w:cs="Times New Roman"/>
          <w:sz w:val="24"/>
          <w:szCs w:val="24"/>
          <w:lang w:val="sr-Cyrl-RS"/>
        </w:rPr>
        <w:t>стоји велики број Срба који живи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на простору Републике Хрватске, али се многи не декларишу као Срби и да се мо</w:t>
      </w:r>
      <w:r w:rsidR="009141BC" w:rsidRPr="00FD7F46">
        <w:rPr>
          <w:rFonts w:ascii="Times New Roman" w:hAnsi="Times New Roman" w:cs="Times New Roman"/>
          <w:sz w:val="24"/>
          <w:szCs w:val="24"/>
          <w:lang w:val="sr-Cyrl-RS"/>
        </w:rPr>
        <w:t>гу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  <w:lang w:val="sr-Cyrl-RS"/>
        </w:rPr>
        <w:t>претпоствити</w:t>
      </w:r>
      <w:proofErr w:type="spellEnd"/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разлози </w:t>
      </w:r>
      <w:r w:rsidR="009141BC" w:rsidRPr="00FD7F46">
        <w:rPr>
          <w:rFonts w:ascii="Times New Roman" w:hAnsi="Times New Roman" w:cs="Times New Roman"/>
          <w:sz w:val="24"/>
          <w:szCs w:val="24"/>
          <w:lang w:val="sr-Cyrl-RS"/>
        </w:rPr>
        <w:t>таквог њиховог поступања. У разговору је истакао да су проблеми са којима се Срби сусрећу веома сложени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>, почев од запошљавања до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проблема повратника. 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Иако, по његовим речима, 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одредбе 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>акона  дефинишу  једнак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услов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за све приликом запошљавања, 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>истем бодовања није прецизно дефинисан, што даје простора за различиту примену у пракси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>, па Срби најчешће не пролазе на конкурсима за посао</w:t>
      </w:r>
      <w:r w:rsidR="006514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Михајловић је подвукао потребу да држава Србија предузме кораке у помоћи за остваривање права Срба у Хрватској. 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Што се тиче Крњака, 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он је 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упоређујући 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такозвани 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„А“ и „Ц“ модел школовања, 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навео  да 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у Крњаку 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постоји матична основна школа са 110 ђака, од чега је половина српске националности. Међутим,  по његовим речима и ту се врше константни притисци да </w:t>
      </w:r>
      <w:r w:rsidR="00CD2E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школа </w:t>
      </w:r>
      <w:r w:rsidR="00BD449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постане подручна. С друге стране указао је на потребу да српски привредници отварају своја </w:t>
      </w:r>
      <w:r w:rsidR="004910CA" w:rsidRPr="00FD7F46">
        <w:rPr>
          <w:rFonts w:ascii="Times New Roman" w:hAnsi="Times New Roman" w:cs="Times New Roman"/>
          <w:sz w:val="24"/>
          <w:szCs w:val="24"/>
          <w:lang w:val="sr-Cyrl-RS"/>
        </w:rPr>
        <w:t>представништва у „српским општинама“, тј. у местима где је последњим пописом у Хрватској  установљено да живи велики број, у некима чак и 70% оних који су се изјаснили да су српске националности.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На крају је подвукао </w:t>
      </w:r>
      <w:r w:rsidR="00CD2E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потребу </w:t>
      </w:r>
      <w:r w:rsidR="00493C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за учесталијом посетом 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званични</w:t>
      </w:r>
      <w:r w:rsidR="00493CC8" w:rsidRPr="00FD7F46">
        <w:rPr>
          <w:rFonts w:ascii="Times New Roman" w:hAnsi="Times New Roman" w:cs="Times New Roman"/>
          <w:sz w:val="24"/>
          <w:szCs w:val="24"/>
          <w:lang w:val="sr-Cyrl-RS"/>
        </w:rPr>
        <w:t>ка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3C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493C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>Републици Хрватској</w:t>
      </w:r>
      <w:r w:rsidR="00493CC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и сусретима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са релевантним  представницима Срба у Хрватској. </w:t>
      </w:r>
    </w:p>
    <w:p w:rsidR="006854AD" w:rsidRPr="00FD7F46" w:rsidRDefault="004910CA" w:rsidP="00685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>Јелена Несторовић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>, представница Омладинске мреже Срба у</w:t>
      </w:r>
      <w:r w:rsidR="001A1D1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Р Хрватској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указала је на три кључна елемента о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>чувања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идентите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>та Срба у Хрватској</w:t>
      </w:r>
      <w:r w:rsidR="00CD2E80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истичући да се он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темељи првенствено на образовању, који је по њеним речима предуслов свега осталог, а потом навела и остал</w:t>
      </w:r>
      <w:r w:rsidR="00646047" w:rsidRPr="00FD7F46">
        <w:rPr>
          <w:rFonts w:ascii="Times New Roman" w:hAnsi="Times New Roman" w:cs="Times New Roman"/>
          <w:sz w:val="24"/>
          <w:szCs w:val="24"/>
          <w:lang w:val="sr-Cyrl-RS"/>
        </w:rPr>
        <w:t>а два: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потребу развојног фактора, мислећи на економски моменат и већ поменут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о отварање филијала 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>или представништ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ва српских фирми у Хрватској, закључујући да је кров српског идентитета </w:t>
      </w:r>
      <w:r w:rsidR="007F5F79" w:rsidRPr="00FD7F46">
        <w:rPr>
          <w:rFonts w:ascii="Times New Roman" w:hAnsi="Times New Roman" w:cs="Times New Roman"/>
          <w:sz w:val="24"/>
          <w:szCs w:val="24"/>
          <w:lang w:val="sr-Cyrl-RS"/>
        </w:rPr>
        <w:t>наша култура и традиција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Она је  говорећи о  исељавању младих из Хрватске, указала на чињеницу да  50% тих младих управо чини </w:t>
      </w:r>
      <w:r w:rsidR="00593558" w:rsidRPr="00FD7F4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српска омладина. </w:t>
      </w:r>
      <w:r w:rsidR="001A1D16" w:rsidRPr="00FD7F46">
        <w:rPr>
          <w:rFonts w:ascii="Times New Roman" w:hAnsi="Times New Roman" w:cs="Times New Roman"/>
          <w:sz w:val="24"/>
          <w:szCs w:val="24"/>
          <w:lang w:val="sr-Cyrl-RS"/>
        </w:rPr>
        <w:t>На крају је нагласила да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Србија </w:t>
      </w:r>
      <w:r w:rsidR="001A1D16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по питању наведена три елемента очувања српског идентитета </w:t>
      </w:r>
      <w:r w:rsidR="00CE2E0E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треба да предузме кораке </w:t>
      </w:r>
      <w:r w:rsidR="00F860F3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и изнађе решење за помоћ Србима у Хрватској. </w:t>
      </w:r>
    </w:p>
    <w:p w:rsidR="006854AD" w:rsidRPr="00FD7F46" w:rsidRDefault="006854AD" w:rsidP="006854A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b/>
          <w:sz w:val="24"/>
          <w:szCs w:val="24"/>
          <w:lang w:val="sr-Cyrl-RS"/>
        </w:rPr>
        <w:t>Др Јанко Веселиновић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, председник Одбора за дијаспору и Србе у региону </w:t>
      </w:r>
      <w:r w:rsidRPr="00FD7F4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Одбора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је рекао</w:t>
      </w:r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учинити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>како би се</w:t>
      </w:r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заустави</w:t>
      </w:r>
      <w:proofErr w:type="spellEnd"/>
      <w:r w:rsidRPr="00FD7F46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асимилације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депопулације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Срба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Хрватској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 у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наредном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може довести до тога да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Срби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тој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држави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буду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озбиљно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десетковани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овога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пута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економске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ситуације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чињенице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долази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асимилације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тамо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српском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ћириличном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писму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готово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целокупној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Хрватској</w:t>
      </w:r>
      <w:proofErr w:type="spellEnd"/>
      <w:r w:rsidRPr="00FD7F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4AD" w:rsidRPr="00FD7F46" w:rsidRDefault="006854AD" w:rsidP="006854A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F46">
        <w:rPr>
          <w:rStyle w:val="Strong"/>
          <w:rFonts w:ascii="Times New Roman" w:hAnsi="Times New Roman" w:cs="Times New Roman"/>
          <w:sz w:val="24"/>
          <w:szCs w:val="24"/>
        </w:rPr>
        <w:t>Миодраг</w:t>
      </w:r>
      <w:proofErr w:type="spellEnd"/>
      <w:r w:rsidRPr="00FD7F46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Style w:val="Strong"/>
          <w:rFonts w:ascii="Times New Roman" w:hAnsi="Times New Roman" w:cs="Times New Roman"/>
          <w:sz w:val="24"/>
          <w:szCs w:val="24"/>
        </w:rPr>
        <w:t>Линта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аменик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Одбора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дијаспору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>и Србе у региону</w:t>
      </w:r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r w:rsidR="00FD7F46" w:rsidRPr="00FD7F46">
        <w:rPr>
          <w:rFonts w:ascii="Times New Roman" w:hAnsi="Times New Roman" w:cs="Times New Roman"/>
          <w:sz w:val="24"/>
          <w:szCs w:val="24"/>
          <w:lang w:val="sr-Cyrl-RS"/>
        </w:rPr>
        <w:t>рекао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српска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омладина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из Хрватске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>колико је</w:t>
      </w:r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свесна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свог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наци</w:t>
      </w:r>
      <w:r w:rsidR="001F4A04" w:rsidRPr="00FD7F46">
        <w:rPr>
          <w:rFonts w:ascii="Times New Roman" w:hAnsi="Times New Roman" w:cs="Times New Roman"/>
          <w:sz w:val="24"/>
          <w:szCs w:val="24"/>
        </w:rPr>
        <w:t>оналног</w:t>
      </w:r>
      <w:proofErr w:type="spellEnd"/>
      <w:r w:rsidR="001F4A04" w:rsidRPr="00FD7F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F4A04" w:rsidRPr="00FD7F46">
        <w:rPr>
          <w:rFonts w:ascii="Times New Roman" w:hAnsi="Times New Roman" w:cs="Times New Roman"/>
          <w:sz w:val="24"/>
          <w:szCs w:val="24"/>
        </w:rPr>
        <w:t>културног</w:t>
      </w:r>
      <w:proofErr w:type="spellEnd"/>
      <w:r w:rsidR="001F4A04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A04" w:rsidRPr="00FD7F46">
        <w:rPr>
          <w:rFonts w:ascii="Times New Roman" w:hAnsi="Times New Roman" w:cs="Times New Roman"/>
          <w:sz w:val="24"/>
          <w:szCs w:val="24"/>
        </w:rPr>
        <w:t>идентитета</w:t>
      </w:r>
      <w:proofErr w:type="spellEnd"/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1F4A04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A04" w:rsidRPr="00FD7F4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1F4A04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A04" w:rsidRPr="00FD7F46">
        <w:rPr>
          <w:rFonts w:ascii="Times New Roman" w:hAnsi="Times New Roman" w:cs="Times New Roman"/>
          <w:sz w:val="24"/>
          <w:szCs w:val="24"/>
        </w:rPr>
        <w:t>очекуј</w:t>
      </w:r>
      <w:proofErr w:type="spellEnd"/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јачу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снажнију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решавању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бројних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Срба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Хрватској</w:t>
      </w:r>
      <w:proofErr w:type="spellEnd"/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преко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запошљавања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економског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друштвеног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крајишког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подручја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>.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На крају је додао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1F4A04"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сусрети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>у оваквом саставу</w:t>
      </w:r>
      <w:r w:rsid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D7F46" w:rsidRPr="00FD7F46">
        <w:rPr>
          <w:rFonts w:ascii="Times New Roman" w:hAnsi="Times New Roman" w:cs="Times New Roman"/>
          <w:sz w:val="24"/>
          <w:szCs w:val="24"/>
        </w:rPr>
        <w:t>убудуће</w:t>
      </w:r>
      <w:proofErr w:type="spellEnd"/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D7F46">
        <w:rPr>
          <w:rFonts w:ascii="Times New Roman" w:hAnsi="Times New Roman" w:cs="Times New Roman"/>
          <w:sz w:val="24"/>
          <w:szCs w:val="24"/>
        </w:rPr>
        <w:t>б</w:t>
      </w:r>
      <w:r w:rsidR="001F4A04" w:rsidRPr="00FD7F46">
        <w:rPr>
          <w:rFonts w:ascii="Times New Roman" w:hAnsi="Times New Roman" w:cs="Times New Roman"/>
          <w:sz w:val="24"/>
          <w:szCs w:val="24"/>
          <w:lang w:val="sr-Cyrl-RS"/>
        </w:rPr>
        <w:t>ити</w:t>
      </w:r>
      <w:r w:rsidRPr="00FD7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46">
        <w:rPr>
          <w:rFonts w:ascii="Times New Roman" w:hAnsi="Times New Roman" w:cs="Times New Roman"/>
          <w:sz w:val="24"/>
          <w:szCs w:val="24"/>
        </w:rPr>
        <w:t>традиционални</w:t>
      </w:r>
      <w:proofErr w:type="spellEnd"/>
      <w:r w:rsidRPr="00FD7F46">
        <w:rPr>
          <w:rFonts w:ascii="Times New Roman" w:hAnsi="Times New Roman" w:cs="Times New Roman"/>
          <w:sz w:val="24"/>
          <w:szCs w:val="24"/>
        </w:rPr>
        <w:t>.</w:t>
      </w:r>
    </w:p>
    <w:p w:rsidR="00396886" w:rsidRPr="00FD7F46" w:rsidRDefault="00F860F3" w:rsidP="00FD7F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:rsidR="000253ED" w:rsidRPr="00FD7F46" w:rsidRDefault="001A1D16" w:rsidP="001A1D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53ED" w:rsidRPr="00FD7F46">
        <w:rPr>
          <w:rFonts w:ascii="Times New Roman" w:hAnsi="Times New Roman" w:cs="Times New Roman"/>
          <w:sz w:val="24"/>
          <w:szCs w:val="24"/>
          <w:lang w:val="sr-Cyrl-RS"/>
        </w:rPr>
        <w:t>Састанак је завршен у 14,10 часова.</w:t>
      </w:r>
    </w:p>
    <w:p w:rsidR="001A1D16" w:rsidRPr="00FD7F46" w:rsidRDefault="001A1D16" w:rsidP="001A1D1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53ED" w:rsidRPr="00FD7F46" w:rsidRDefault="00CE2E0E" w:rsidP="000253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</w:t>
      </w:r>
      <w:r w:rsidR="000253ED" w:rsidRPr="00FD7F46">
        <w:rPr>
          <w:rFonts w:ascii="Times New Roman" w:eastAsia="Times New Roman" w:hAnsi="Times New Roman" w:cs="Times New Roman"/>
          <w:sz w:val="24"/>
          <w:szCs w:val="24"/>
          <w:lang w:val="sr-Cyrl-RS"/>
        </w:rPr>
        <w:t>Белешку сачинила:</w:t>
      </w:r>
    </w:p>
    <w:p w:rsidR="000253ED" w:rsidRPr="00FD7F46" w:rsidRDefault="000253ED" w:rsidP="000253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СЕКРЕТАР ОДБОРА</w:t>
      </w:r>
    </w:p>
    <w:p w:rsidR="000253ED" w:rsidRPr="00FD7F46" w:rsidRDefault="000253ED" w:rsidP="000253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253ED" w:rsidRPr="00FD7F46" w:rsidRDefault="000253ED" w:rsidP="000253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7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="00396886" w:rsidRPr="00FD7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Pr="00FD7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Весна Матић Вукашиновић</w:t>
      </w:r>
    </w:p>
    <w:sectPr w:rsidR="000253ED" w:rsidRPr="00FD7F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ED"/>
    <w:rsid w:val="000253ED"/>
    <w:rsid w:val="0010344E"/>
    <w:rsid w:val="00185D15"/>
    <w:rsid w:val="001A1D16"/>
    <w:rsid w:val="001F4A04"/>
    <w:rsid w:val="00217144"/>
    <w:rsid w:val="00252550"/>
    <w:rsid w:val="002B3FAF"/>
    <w:rsid w:val="0033019F"/>
    <w:rsid w:val="003704A2"/>
    <w:rsid w:val="00396886"/>
    <w:rsid w:val="003A4674"/>
    <w:rsid w:val="003E7BA4"/>
    <w:rsid w:val="004718B3"/>
    <w:rsid w:val="004910CA"/>
    <w:rsid w:val="00493CC8"/>
    <w:rsid w:val="00593558"/>
    <w:rsid w:val="005B28C9"/>
    <w:rsid w:val="00637C14"/>
    <w:rsid w:val="00646047"/>
    <w:rsid w:val="00651480"/>
    <w:rsid w:val="00661D88"/>
    <w:rsid w:val="006854AD"/>
    <w:rsid w:val="006917A5"/>
    <w:rsid w:val="006A3AE0"/>
    <w:rsid w:val="006C1BE1"/>
    <w:rsid w:val="006F5C5E"/>
    <w:rsid w:val="007F5F79"/>
    <w:rsid w:val="007F7F38"/>
    <w:rsid w:val="00841FB2"/>
    <w:rsid w:val="00870B6E"/>
    <w:rsid w:val="008E4069"/>
    <w:rsid w:val="00904CBD"/>
    <w:rsid w:val="009141BC"/>
    <w:rsid w:val="00990205"/>
    <w:rsid w:val="00A225D8"/>
    <w:rsid w:val="00A7091B"/>
    <w:rsid w:val="00AD50E7"/>
    <w:rsid w:val="00AE4C80"/>
    <w:rsid w:val="00B2096E"/>
    <w:rsid w:val="00BD4498"/>
    <w:rsid w:val="00BF1288"/>
    <w:rsid w:val="00C03D9C"/>
    <w:rsid w:val="00C071E2"/>
    <w:rsid w:val="00C64A84"/>
    <w:rsid w:val="00CD2E80"/>
    <w:rsid w:val="00CE2E0E"/>
    <w:rsid w:val="00CF2FF5"/>
    <w:rsid w:val="00CF4AC8"/>
    <w:rsid w:val="00D86DD8"/>
    <w:rsid w:val="00D91C6E"/>
    <w:rsid w:val="00DB6F53"/>
    <w:rsid w:val="00EC2C8C"/>
    <w:rsid w:val="00F050CC"/>
    <w:rsid w:val="00F40221"/>
    <w:rsid w:val="00F860F3"/>
    <w:rsid w:val="00FD7F46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3E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8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854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53E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8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85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cp:lastPrinted>2015-04-08T09:05:00Z</cp:lastPrinted>
  <dcterms:created xsi:type="dcterms:W3CDTF">2015-07-20T09:27:00Z</dcterms:created>
  <dcterms:modified xsi:type="dcterms:W3CDTF">2015-07-20T09:27:00Z</dcterms:modified>
</cp:coreProperties>
</file>